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5D" w:rsidRDefault="0020055D" w:rsidP="0020055D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619125"/>
            <wp:effectExtent l="0" t="0" r="0" b="9525"/>
            <wp:docPr id="1" name="Рисунок 1" descr="Описание: 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5D" w:rsidRDefault="0020055D" w:rsidP="0020055D">
      <w:pPr>
        <w:tabs>
          <w:tab w:val="center" w:pos="4747"/>
        </w:tabs>
        <w:spacing w:after="0"/>
        <w:ind w:left="-851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20055D" w:rsidTr="0020055D">
        <w:trPr>
          <w:trHeight w:val="1604"/>
        </w:trPr>
        <w:tc>
          <w:tcPr>
            <w:tcW w:w="5211" w:type="dxa"/>
            <w:hideMark/>
          </w:tcPr>
          <w:p w:rsidR="0020055D" w:rsidRDefault="0020055D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МЭРИЯ ГОРОДА ГРОЗНОГО</w:t>
            </w:r>
          </w:p>
          <w:p w:rsidR="0020055D" w:rsidRDefault="0020055D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МУНИЦИПАЛЬНОЕ БЮДЖЕТНОЕ</w:t>
            </w:r>
          </w:p>
          <w:p w:rsidR="0020055D" w:rsidRDefault="0020055D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ОБЩЕОБРАЗОВАТЕЛЬНОЕ УЧРЕЖДЕНИЕ</w:t>
            </w:r>
          </w:p>
          <w:p w:rsidR="0020055D" w:rsidRDefault="0020055D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«СРЕДНЯЯ ОБЩЕОБРАЗОВАТЕЛЬНАЯ ШКОЛА № 66» г. ГРОЗНОГО</w:t>
            </w:r>
          </w:p>
          <w:p w:rsidR="0020055D" w:rsidRDefault="0020055D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Грозный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Р.М.Шабазова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  <w:p w:rsidR="0020055D" w:rsidRDefault="0020055D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Чеченская Республика,366007</w:t>
            </w:r>
          </w:p>
          <w:p w:rsidR="0020055D" w:rsidRDefault="0020055D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Тел./факс: 8(989)934-81-19</w:t>
            </w:r>
          </w:p>
          <w:p w:rsidR="0020055D" w:rsidRDefault="0020055D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7" w:history="1">
              <w:r>
                <w:rPr>
                  <w:rStyle w:val="a9"/>
                  <w:lang w:val="en-US"/>
                </w:rPr>
                <w:t>grozny</w:t>
              </w:r>
              <w:r>
                <w:rPr>
                  <w:rStyle w:val="a9"/>
                </w:rPr>
                <w:t>-</w:t>
              </w:r>
              <w:r>
                <w:rPr>
                  <w:rStyle w:val="a9"/>
                  <w:lang w:val="en-US"/>
                </w:rPr>
                <w:t>star</w:t>
              </w:r>
              <w:r>
                <w:rPr>
                  <w:rStyle w:val="a9"/>
                </w:rPr>
                <w:t>-66@</w:t>
              </w:r>
              <w:r>
                <w:rPr>
                  <w:rStyle w:val="a9"/>
                  <w:lang w:val="en-US"/>
                </w:rPr>
                <w:t>yandex</w:t>
              </w:r>
              <w:r>
                <w:rPr>
                  <w:rStyle w:val="a9"/>
                </w:rPr>
                <w:t>.</w:t>
              </w:r>
              <w:r>
                <w:rPr>
                  <w:rStyle w:val="a9"/>
                  <w:lang w:val="en-US"/>
                </w:rPr>
                <w:t>ru</w:t>
              </w:r>
            </w:hyperlink>
          </w:p>
          <w:p w:rsidR="0020055D" w:rsidRDefault="0020055D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5211" w:type="dxa"/>
          </w:tcPr>
          <w:p w:rsidR="0020055D" w:rsidRDefault="0020055D">
            <w:pPr>
              <w:tabs>
                <w:tab w:val="left" w:pos="993"/>
                <w:tab w:val="left" w:pos="3402"/>
              </w:tabs>
              <w:spacing w:after="0"/>
              <w:ind w:left="-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СОЬЛЖА Г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АЛИН МЭРИ</w:t>
            </w:r>
          </w:p>
          <w:p w:rsidR="0020055D" w:rsidRDefault="0020055D">
            <w:pPr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«ЦЕНТРАЛЬНИ ЮКЪАРДЕШАРАН ШКОЛА № 66»</w:t>
            </w:r>
          </w:p>
          <w:p w:rsidR="0020055D" w:rsidRDefault="0020055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АЛИН МУНИЦИПАЛЬНИ ЮКЪАРДЕШАРАН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УЧРЕЖДЕНИ</w:t>
            </w:r>
          </w:p>
          <w:p w:rsidR="0020055D" w:rsidRDefault="0020055D">
            <w:pPr>
              <w:widowControl w:val="0"/>
              <w:tabs>
                <w:tab w:val="left" w:pos="6600"/>
              </w:tabs>
              <w:spacing w:after="0"/>
              <w:ind w:hanging="426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СОЬЛЖА-Г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АЛА, Р.М.ШАБАЗОВА Б/Н</w:t>
            </w:r>
          </w:p>
          <w:p w:rsidR="0020055D" w:rsidRDefault="0020055D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Республика,366007</w:t>
            </w:r>
          </w:p>
          <w:p w:rsidR="0020055D" w:rsidRDefault="0020055D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Тел./факс: 8 (989)934-81-19</w:t>
            </w:r>
          </w:p>
          <w:p w:rsidR="0020055D" w:rsidRDefault="0020055D">
            <w:pPr>
              <w:tabs>
                <w:tab w:val="left" w:pos="639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: </w:t>
            </w:r>
            <w:hyperlink r:id="rId8" w:history="1">
              <w:r>
                <w:rPr>
                  <w:rStyle w:val="a9"/>
                  <w:lang w:val="en-US"/>
                </w:rPr>
                <w:t>grozny</w:t>
              </w:r>
              <w:r>
                <w:rPr>
                  <w:rStyle w:val="a9"/>
                </w:rPr>
                <w:t>-</w:t>
              </w:r>
              <w:r>
                <w:rPr>
                  <w:rStyle w:val="a9"/>
                  <w:lang w:val="en-US"/>
                </w:rPr>
                <w:t>star</w:t>
              </w:r>
              <w:r>
                <w:rPr>
                  <w:rStyle w:val="a9"/>
                </w:rPr>
                <w:t>-66@</w:t>
              </w:r>
              <w:r>
                <w:rPr>
                  <w:rStyle w:val="a9"/>
                  <w:lang w:val="en-US"/>
                </w:rPr>
                <w:t>yandex</w:t>
              </w:r>
              <w:r>
                <w:rPr>
                  <w:rStyle w:val="a9"/>
                </w:rPr>
                <w:t>.</w:t>
              </w:r>
              <w:r>
                <w:rPr>
                  <w:rStyle w:val="a9"/>
                  <w:lang w:val="en-US"/>
                </w:rPr>
                <w:t>ru</w:t>
              </w:r>
            </w:hyperlink>
          </w:p>
          <w:p w:rsidR="0020055D" w:rsidRDefault="0020055D">
            <w:pPr>
              <w:tabs>
                <w:tab w:val="left" w:pos="6390"/>
              </w:tabs>
              <w:spacing w:after="0"/>
              <w:ind w:left="4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055D" w:rsidRDefault="0020055D">
            <w:pPr>
              <w:tabs>
                <w:tab w:val="center" w:pos="474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55D" w:rsidRDefault="0020055D" w:rsidP="0020055D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20055D" w:rsidRDefault="0020055D" w:rsidP="0020055D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20055D" w:rsidRDefault="0020055D" w:rsidP="0020055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81/4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18.04.2018 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20055D" w:rsidRDefault="0020055D" w:rsidP="0020055D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г. Грозный</w:t>
      </w:r>
    </w:p>
    <w:p w:rsidR="0020055D" w:rsidRDefault="0020055D" w:rsidP="0020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40E1" w:rsidRPr="0020055D">
        <w:rPr>
          <w:rFonts w:ascii="Times New Roman" w:hAnsi="Times New Roman" w:cs="Times New Roman"/>
          <w:sz w:val="28"/>
          <w:szCs w:val="28"/>
        </w:rPr>
        <w:t xml:space="preserve">О распределении обязанностей </w:t>
      </w:r>
    </w:p>
    <w:p w:rsidR="00AE40E1" w:rsidRPr="0020055D" w:rsidRDefault="00AE40E1" w:rsidP="0020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55D">
        <w:rPr>
          <w:rFonts w:ascii="Times New Roman" w:hAnsi="Times New Roman" w:cs="Times New Roman"/>
          <w:sz w:val="28"/>
          <w:szCs w:val="28"/>
        </w:rPr>
        <w:t>между членами рабочей группы</w:t>
      </w:r>
    </w:p>
    <w:p w:rsidR="0020055D" w:rsidRDefault="00AE40E1" w:rsidP="0020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55D">
        <w:rPr>
          <w:rFonts w:ascii="Times New Roman" w:hAnsi="Times New Roman" w:cs="Times New Roman"/>
          <w:sz w:val="28"/>
          <w:szCs w:val="28"/>
        </w:rPr>
        <w:t xml:space="preserve">по разработке проекта образовательной </w:t>
      </w:r>
    </w:p>
    <w:p w:rsidR="00AE40E1" w:rsidRPr="0020055D" w:rsidRDefault="00AE40E1" w:rsidP="0020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55D">
        <w:rPr>
          <w:rFonts w:ascii="Times New Roman" w:hAnsi="Times New Roman" w:cs="Times New Roman"/>
          <w:sz w:val="28"/>
          <w:szCs w:val="28"/>
        </w:rPr>
        <w:t>системы среднего общего образования</w:t>
      </w:r>
      <w:r w:rsidR="0020055D">
        <w:rPr>
          <w:rFonts w:ascii="Times New Roman" w:hAnsi="Times New Roman" w:cs="Times New Roman"/>
          <w:sz w:val="28"/>
          <w:szCs w:val="28"/>
        </w:rPr>
        <w:t>»</w:t>
      </w:r>
      <w:r w:rsidRPr="00200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0E1" w:rsidRPr="008A0AC2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E1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0A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C40AF">
        <w:rPr>
          <w:rFonts w:ascii="Times New Roman" w:hAnsi="Times New Roman" w:cs="Times New Roman"/>
          <w:sz w:val="28"/>
          <w:szCs w:val="28"/>
        </w:rPr>
        <w:t>обеспечения эффективной разработки проекта модернизированной образовательной системы основного общего образования</w:t>
      </w:r>
      <w:proofErr w:type="gramEnd"/>
      <w:r w:rsidRPr="00CC40AF">
        <w:rPr>
          <w:rFonts w:ascii="Times New Roman" w:hAnsi="Times New Roman" w:cs="Times New Roman"/>
          <w:sz w:val="28"/>
          <w:szCs w:val="28"/>
        </w:rPr>
        <w:t xml:space="preserve">  в соответствии с ФГОС нового поколения на основании приказа от 18.01.2012 г.  № 11  «О введении в действие ФГОС  основного  общего образования»  </w:t>
      </w:r>
    </w:p>
    <w:p w:rsidR="0020055D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40E1" w:rsidRDefault="00AE40E1" w:rsidP="0020055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C40AF">
        <w:rPr>
          <w:rFonts w:ascii="Times New Roman" w:hAnsi="Times New Roman" w:cs="Times New Roman"/>
          <w:sz w:val="28"/>
          <w:szCs w:val="28"/>
        </w:rPr>
        <w:t>ПРИКАЗЫВАЮ:</w:t>
      </w:r>
    </w:p>
    <w:p w:rsidR="0020055D" w:rsidRPr="00CC40AF" w:rsidRDefault="0020055D" w:rsidP="0020055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E40E1" w:rsidRPr="00CC40AF" w:rsidRDefault="00EE7CE9" w:rsidP="00EE7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="00AE40E1" w:rsidRPr="00CC40AF">
        <w:rPr>
          <w:rFonts w:ascii="Times New Roman" w:hAnsi="Times New Roman" w:cs="Times New Roman"/>
          <w:sz w:val="28"/>
          <w:szCs w:val="28"/>
        </w:rPr>
        <w:t xml:space="preserve">Создать 7 групп по разработке и реализации единичных проектов изменений образовательной системы 3 уровня в соответствии с новыми ФГОС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AE40E1" w:rsidRPr="00CC40AF">
        <w:rPr>
          <w:rFonts w:ascii="Times New Roman" w:hAnsi="Times New Roman" w:cs="Times New Roman"/>
          <w:sz w:val="28"/>
          <w:szCs w:val="28"/>
        </w:rPr>
        <w:t>общего образования:</w:t>
      </w:r>
      <w:proofErr w:type="gramEnd"/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sz w:val="28"/>
          <w:szCs w:val="28"/>
        </w:rPr>
        <w:t>1 группа – проект «</w:t>
      </w:r>
      <w:r w:rsidRPr="00CC40AF">
        <w:rPr>
          <w:rFonts w:ascii="Times New Roman" w:hAnsi="Times New Roman" w:cs="Times New Roman"/>
          <w:bCs/>
          <w:sz w:val="28"/>
          <w:szCs w:val="28"/>
        </w:rPr>
        <w:t>Разработка психолого-педагогического сопровождения  введения нового образовательного стандарта в средней  школе».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Даудова Р.Л.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педагог-психолог;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З.Л.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– социальный педагог; 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Хасуева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З.У.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– учитель математики.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r w:rsidR="0020055D">
        <w:rPr>
          <w:rFonts w:ascii="Times New Roman" w:hAnsi="Times New Roman" w:cs="Times New Roman"/>
          <w:bCs/>
          <w:sz w:val="28"/>
          <w:szCs w:val="28"/>
        </w:rPr>
        <w:t>Даудова Р.Л</w:t>
      </w:r>
      <w:r w:rsidR="002E139E">
        <w:rPr>
          <w:rFonts w:ascii="Times New Roman" w:hAnsi="Times New Roman" w:cs="Times New Roman"/>
          <w:bCs/>
          <w:sz w:val="28"/>
          <w:szCs w:val="28"/>
        </w:rPr>
        <w:t>.</w:t>
      </w:r>
      <w:r w:rsidR="00664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55D">
        <w:rPr>
          <w:rFonts w:ascii="Times New Roman" w:hAnsi="Times New Roman" w:cs="Times New Roman"/>
          <w:bCs/>
          <w:sz w:val="28"/>
          <w:szCs w:val="28"/>
        </w:rPr>
        <w:t>педагог-психолог ОУ.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2 группа – проект «Система оценки достижений десятиклассников  как компонент </w:t>
      </w:r>
      <w:proofErr w:type="spellStart"/>
      <w:r w:rsidRPr="00CC40AF">
        <w:rPr>
          <w:rFonts w:ascii="Times New Roman" w:hAnsi="Times New Roman" w:cs="Times New Roman"/>
          <w:bCs/>
          <w:sz w:val="28"/>
          <w:szCs w:val="28"/>
        </w:rPr>
        <w:t>внутришкольной</w:t>
      </w:r>
      <w:proofErr w:type="spell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системы оценки качества основного образования».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="002E139E">
        <w:rPr>
          <w:rFonts w:ascii="Times New Roman" w:hAnsi="Times New Roman" w:cs="Times New Roman"/>
          <w:bCs/>
          <w:sz w:val="28"/>
          <w:szCs w:val="28"/>
        </w:rPr>
        <w:t>.-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заместитель директора по УВР;</w:t>
      </w:r>
    </w:p>
    <w:p w:rsidR="00AE40E1" w:rsidRPr="00CC40AF" w:rsidRDefault="0020055D" w:rsidP="0020055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Усманова Р.А</w:t>
      </w:r>
      <w:r w:rsidR="002E139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-  учитель русского языка и литературы;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Урманова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Д.Р.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- учитель английского языка.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proofErr w:type="spellStart"/>
      <w:r w:rsidR="0020055D">
        <w:rPr>
          <w:rFonts w:ascii="Times New Roman" w:hAnsi="Times New Roman" w:cs="Times New Roman"/>
          <w:bCs/>
          <w:sz w:val="28"/>
          <w:szCs w:val="28"/>
        </w:rPr>
        <w:t>Домбаева</w:t>
      </w:r>
      <w:proofErr w:type="spellEnd"/>
      <w:r w:rsidR="0020055D"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Pr="00CC40AF">
        <w:rPr>
          <w:rFonts w:ascii="Times New Roman" w:hAnsi="Times New Roman" w:cs="Times New Roman"/>
          <w:bCs/>
          <w:sz w:val="28"/>
          <w:szCs w:val="28"/>
        </w:rPr>
        <w:t>, заместитель директора по УВР.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3 группа – проект «Учебные программы для обучающихся 10-</w:t>
      </w:r>
      <w:r w:rsidR="00EE7CE9">
        <w:rPr>
          <w:rFonts w:ascii="Times New Roman" w:hAnsi="Times New Roman" w:cs="Times New Roman"/>
          <w:bCs/>
          <w:sz w:val="28"/>
          <w:szCs w:val="28"/>
        </w:rPr>
        <w:t>11-</w:t>
      </w:r>
      <w:r w:rsidRPr="00CC40AF">
        <w:rPr>
          <w:rFonts w:ascii="Times New Roman" w:hAnsi="Times New Roman" w:cs="Times New Roman"/>
          <w:bCs/>
          <w:sz w:val="28"/>
          <w:szCs w:val="28"/>
        </w:rPr>
        <w:t>х классов».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З.С.</w:t>
      </w:r>
      <w:r w:rsidR="00B0519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AE40E1">
        <w:rPr>
          <w:rFonts w:ascii="Times New Roman" w:hAnsi="Times New Roman" w:cs="Times New Roman"/>
          <w:bCs/>
          <w:sz w:val="28"/>
          <w:szCs w:val="28"/>
        </w:rPr>
        <w:t>заместитель директора по НМ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Р;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Усманова Р.А</w:t>
      </w:r>
      <w:r w:rsidR="00B05190">
        <w:rPr>
          <w:rFonts w:ascii="Times New Roman" w:hAnsi="Times New Roman" w:cs="Times New Roman"/>
          <w:bCs/>
          <w:sz w:val="28"/>
          <w:szCs w:val="28"/>
        </w:rPr>
        <w:t>.-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учителя русского языка и литературы;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Муцаева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З.С.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- учителя математики;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Урманова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Д.Р</w:t>
      </w:r>
      <w:r w:rsidR="00B05190">
        <w:rPr>
          <w:rFonts w:ascii="Times New Roman" w:hAnsi="Times New Roman" w:cs="Times New Roman"/>
          <w:bCs/>
          <w:sz w:val="28"/>
          <w:szCs w:val="28"/>
        </w:rPr>
        <w:t xml:space="preserve">.- 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учитель английского языка;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Р.Б.</w:t>
      </w:r>
      <w:r w:rsidR="004023E9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учитель истории и обществознания;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Шахидова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Э.Р</w:t>
      </w:r>
      <w:r w:rsidR="006641DE">
        <w:rPr>
          <w:rFonts w:ascii="Times New Roman" w:hAnsi="Times New Roman" w:cs="Times New Roman"/>
          <w:bCs/>
          <w:sz w:val="28"/>
          <w:szCs w:val="28"/>
        </w:rPr>
        <w:t xml:space="preserve">.- 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учитель географии;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Кутулова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Ф.А-В</w:t>
      </w:r>
      <w:r w:rsidR="00B05190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- учитель биологии;</w:t>
      </w:r>
    </w:p>
    <w:p w:rsidR="00B05190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Лорсанова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З.А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4023E9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учитель ОБЖ</w:t>
      </w:r>
      <w:r w:rsidR="00B05190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Солтамурадов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М.Б.</w:t>
      </w:r>
      <w:r w:rsidR="006641D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05190">
        <w:rPr>
          <w:rFonts w:ascii="Times New Roman" w:hAnsi="Times New Roman" w:cs="Times New Roman"/>
          <w:bCs/>
          <w:sz w:val="28"/>
          <w:szCs w:val="28"/>
        </w:rPr>
        <w:t xml:space="preserve"> учитель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информатики.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proofErr w:type="spellStart"/>
      <w:r w:rsidR="0020055D"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 w:rsidR="0020055D">
        <w:rPr>
          <w:rFonts w:ascii="Times New Roman" w:hAnsi="Times New Roman" w:cs="Times New Roman"/>
          <w:bCs/>
          <w:sz w:val="28"/>
          <w:szCs w:val="28"/>
        </w:rPr>
        <w:t xml:space="preserve"> З.С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Pr="00CC40AF">
        <w:rPr>
          <w:rFonts w:ascii="Times New Roman" w:hAnsi="Times New Roman" w:cs="Times New Roman"/>
          <w:bCs/>
          <w:sz w:val="28"/>
          <w:szCs w:val="28"/>
        </w:rPr>
        <w:t>, заме</w:t>
      </w:r>
      <w:r>
        <w:rPr>
          <w:rFonts w:ascii="Times New Roman" w:hAnsi="Times New Roman" w:cs="Times New Roman"/>
          <w:bCs/>
          <w:sz w:val="28"/>
          <w:szCs w:val="28"/>
        </w:rPr>
        <w:t>ститель директора по НМ</w:t>
      </w:r>
      <w:r w:rsidRPr="00CC40AF">
        <w:rPr>
          <w:rFonts w:ascii="Times New Roman" w:hAnsi="Times New Roman" w:cs="Times New Roman"/>
          <w:bCs/>
          <w:sz w:val="28"/>
          <w:szCs w:val="28"/>
        </w:rPr>
        <w:t>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4 группа – проект «Учебный план среднего общего образования».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Л.С.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директор;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заместитель директора по УВР;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З.С</w:t>
      </w:r>
      <w:r w:rsidR="00CB2588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– заместитель директора по НМР.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</w:t>
      </w:r>
      <w:r w:rsidR="00CB25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055D">
        <w:rPr>
          <w:rFonts w:ascii="Times New Roman" w:hAnsi="Times New Roman" w:cs="Times New Roman"/>
          <w:bCs/>
          <w:sz w:val="28"/>
          <w:szCs w:val="28"/>
        </w:rPr>
        <w:t>Домбаева</w:t>
      </w:r>
      <w:proofErr w:type="spellEnd"/>
      <w:r w:rsidR="0020055D">
        <w:rPr>
          <w:rFonts w:ascii="Times New Roman" w:hAnsi="Times New Roman" w:cs="Times New Roman"/>
          <w:bCs/>
          <w:sz w:val="28"/>
          <w:szCs w:val="28"/>
        </w:rPr>
        <w:t xml:space="preserve"> Л.В.,</w:t>
      </w:r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заместитель директора по УВР.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5 группа – проект «Программа  воспитания и социализации».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М.Б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– заместитель директора по ВР;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Даудова Р.Л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педагог - психолог;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Абуязидов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Б.А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учитель физической культуры;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З.Л.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AE40E1" w:rsidRPr="00CC40AF"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педагог.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proofErr w:type="spellStart"/>
      <w:r w:rsidR="0020055D">
        <w:rPr>
          <w:rFonts w:ascii="Times New Roman" w:hAnsi="Times New Roman" w:cs="Times New Roman"/>
          <w:bCs/>
          <w:sz w:val="28"/>
          <w:szCs w:val="28"/>
        </w:rPr>
        <w:t>Газиева</w:t>
      </w:r>
      <w:proofErr w:type="spellEnd"/>
      <w:r w:rsidR="0020055D">
        <w:rPr>
          <w:rFonts w:ascii="Times New Roman" w:hAnsi="Times New Roman" w:cs="Times New Roman"/>
          <w:bCs/>
          <w:sz w:val="28"/>
          <w:szCs w:val="28"/>
        </w:rPr>
        <w:t xml:space="preserve"> М.Б</w:t>
      </w:r>
      <w:r w:rsidR="00B7552C">
        <w:rPr>
          <w:rFonts w:ascii="Times New Roman" w:hAnsi="Times New Roman" w:cs="Times New Roman"/>
          <w:bCs/>
          <w:sz w:val="28"/>
          <w:szCs w:val="28"/>
        </w:rPr>
        <w:t>.</w:t>
      </w:r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заместитель директора по ВР.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6 группа – проект «Программа развития УУД».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заместитель директора по УВР;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Усманова Р.А.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– учитель русского языка, литературы;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З.С</w:t>
      </w:r>
      <w:r w:rsidR="00FB522D">
        <w:rPr>
          <w:rFonts w:ascii="Times New Roman" w:hAnsi="Times New Roman" w:cs="Times New Roman"/>
          <w:bCs/>
          <w:sz w:val="28"/>
          <w:szCs w:val="28"/>
        </w:rPr>
        <w:t xml:space="preserve">.- 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заместитель директора по НМР.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</w:t>
      </w:r>
      <w:r w:rsidR="002005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055D"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 w:rsidR="0020055D">
        <w:rPr>
          <w:rFonts w:ascii="Times New Roman" w:hAnsi="Times New Roman" w:cs="Times New Roman"/>
          <w:bCs/>
          <w:sz w:val="28"/>
          <w:szCs w:val="28"/>
        </w:rPr>
        <w:t xml:space="preserve"> З.С.,</w:t>
      </w:r>
      <w:r w:rsidR="00FB522D">
        <w:rPr>
          <w:rFonts w:ascii="Times New Roman" w:hAnsi="Times New Roman" w:cs="Times New Roman"/>
          <w:bCs/>
          <w:sz w:val="28"/>
          <w:szCs w:val="28"/>
        </w:rPr>
        <w:t xml:space="preserve"> заместитель директора по НМ</w:t>
      </w:r>
      <w:r w:rsidRPr="00CC40AF">
        <w:rPr>
          <w:rFonts w:ascii="Times New Roman" w:hAnsi="Times New Roman" w:cs="Times New Roman"/>
          <w:bCs/>
          <w:sz w:val="28"/>
          <w:szCs w:val="28"/>
        </w:rPr>
        <w:t>Р.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>7 группа – проект «Программа внеурочной деятельности».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0AF">
        <w:rPr>
          <w:rFonts w:ascii="Times New Roman" w:hAnsi="Times New Roman" w:cs="Times New Roman"/>
          <w:bCs/>
          <w:sz w:val="28"/>
          <w:szCs w:val="28"/>
        </w:rPr>
        <w:t xml:space="preserve">Исполнителями проекта назначаются: 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М.Б.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 – заместитель директора по ВР;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Абуязидов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Б.А</w:t>
      </w:r>
      <w:r w:rsidR="006641DE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учитель физической культуры;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Сабуралиев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А.Р</w:t>
      </w:r>
      <w:r w:rsidR="00AE40E1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E40E1">
        <w:rPr>
          <w:rFonts w:ascii="Times New Roman" w:hAnsi="Times New Roman" w:cs="Times New Roman"/>
          <w:bCs/>
          <w:sz w:val="28"/>
          <w:szCs w:val="28"/>
        </w:rPr>
        <w:t>педаго</w:t>
      </w:r>
      <w:proofErr w:type="gramStart"/>
      <w:r w:rsidR="00AE40E1">
        <w:rPr>
          <w:rFonts w:ascii="Times New Roman" w:hAnsi="Times New Roman" w:cs="Times New Roman"/>
          <w:bCs/>
          <w:sz w:val="28"/>
          <w:szCs w:val="28"/>
        </w:rPr>
        <w:t>г-</w:t>
      </w:r>
      <w:proofErr w:type="gramEnd"/>
      <w:r w:rsidR="00AE40E1">
        <w:rPr>
          <w:rFonts w:ascii="Times New Roman" w:hAnsi="Times New Roman" w:cs="Times New Roman"/>
          <w:bCs/>
          <w:sz w:val="28"/>
          <w:szCs w:val="28"/>
        </w:rPr>
        <w:t xml:space="preserve"> организатор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Солтамурадов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М.Б</w:t>
      </w:r>
      <w:r w:rsidR="005670EB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>– учитель информатики;</w:t>
      </w:r>
    </w:p>
    <w:p w:rsidR="00AE40E1" w:rsidRPr="00CC40AF" w:rsidRDefault="0020055D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Усманова Р.А</w:t>
      </w:r>
      <w:r w:rsidR="005670EB">
        <w:rPr>
          <w:rFonts w:ascii="Times New Roman" w:hAnsi="Times New Roman" w:cs="Times New Roman"/>
          <w:bCs/>
          <w:sz w:val="28"/>
          <w:szCs w:val="28"/>
        </w:rPr>
        <w:t>.</w:t>
      </w:r>
      <w:r w:rsidR="00AE40E1" w:rsidRPr="00CC40AF">
        <w:rPr>
          <w:rFonts w:ascii="Times New Roman" w:hAnsi="Times New Roman" w:cs="Times New Roman"/>
          <w:bCs/>
          <w:sz w:val="28"/>
          <w:szCs w:val="28"/>
        </w:rPr>
        <w:t xml:space="preserve"> – учитель русского  языка.</w:t>
      </w:r>
    </w:p>
    <w:p w:rsidR="00AE40E1" w:rsidRPr="00CC40AF" w:rsidRDefault="00AE40E1" w:rsidP="00AE40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0AF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CC40AF">
        <w:rPr>
          <w:rFonts w:ascii="Times New Roman" w:hAnsi="Times New Roman" w:cs="Times New Roman"/>
          <w:bCs/>
          <w:sz w:val="28"/>
          <w:szCs w:val="28"/>
        </w:rPr>
        <w:t xml:space="preserve"> за разработку и реализацию проекта: </w:t>
      </w:r>
      <w:proofErr w:type="spellStart"/>
      <w:r w:rsidR="0020055D">
        <w:rPr>
          <w:rFonts w:ascii="Times New Roman" w:hAnsi="Times New Roman" w:cs="Times New Roman"/>
          <w:bCs/>
          <w:sz w:val="28"/>
          <w:szCs w:val="28"/>
        </w:rPr>
        <w:t>Газиева</w:t>
      </w:r>
      <w:proofErr w:type="spellEnd"/>
      <w:r w:rsidR="0020055D">
        <w:rPr>
          <w:rFonts w:ascii="Times New Roman" w:hAnsi="Times New Roman" w:cs="Times New Roman"/>
          <w:bCs/>
          <w:sz w:val="28"/>
          <w:szCs w:val="28"/>
        </w:rPr>
        <w:t xml:space="preserve"> М.Б.</w:t>
      </w:r>
      <w:r w:rsidRPr="00CC40AF">
        <w:rPr>
          <w:rFonts w:ascii="Times New Roman" w:hAnsi="Times New Roman" w:cs="Times New Roman"/>
          <w:bCs/>
          <w:sz w:val="28"/>
          <w:szCs w:val="28"/>
        </w:rPr>
        <w:t>, заместитель директора по ВР.</w:t>
      </w:r>
    </w:p>
    <w:p w:rsidR="00AE40E1" w:rsidRDefault="00AE40E1" w:rsidP="00AE40E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Рабочим группам в срок до  1 августа </w:t>
      </w:r>
      <w:r w:rsidR="00EE7CE9">
        <w:rPr>
          <w:rFonts w:ascii="Times New Roman" w:hAnsi="Times New Roman" w:cs="Times New Roman"/>
          <w:bCs/>
          <w:sz w:val="28"/>
          <w:szCs w:val="28"/>
        </w:rPr>
        <w:t xml:space="preserve">2018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года подготовить проекты на обсуждение и утверждение педагогического коллектива </w:t>
      </w:r>
      <w:r>
        <w:rPr>
          <w:rFonts w:ascii="Times New Roman" w:hAnsi="Times New Roman" w:cs="Times New Roman"/>
          <w:bCs/>
          <w:sz w:val="28"/>
          <w:szCs w:val="28"/>
        </w:rPr>
        <w:t>школы</w:t>
      </w:r>
      <w:r w:rsidRPr="006D670F">
        <w:rPr>
          <w:rFonts w:ascii="Times New Roman" w:hAnsi="Times New Roman" w:cs="Times New Roman"/>
          <w:bCs/>
          <w:sz w:val="28"/>
          <w:szCs w:val="28"/>
        </w:rPr>
        <w:t>.</w:t>
      </w:r>
    </w:p>
    <w:p w:rsidR="00AE40E1" w:rsidRPr="006D670F" w:rsidRDefault="00AE40E1" w:rsidP="00AE40E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план работы рабочей группы по введению ФГОС СОО (приложение 1)</w:t>
      </w:r>
    </w:p>
    <w:p w:rsidR="00AE40E1" w:rsidRPr="006D670F" w:rsidRDefault="00AE40E1" w:rsidP="00AE40E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>Ответственность за исполнение данного приказа возложить на</w:t>
      </w:r>
      <w:r w:rsidR="008B6B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6B5D">
        <w:rPr>
          <w:rFonts w:ascii="Times New Roman" w:hAnsi="Times New Roman" w:cs="Times New Roman"/>
          <w:bCs/>
          <w:sz w:val="28"/>
          <w:szCs w:val="28"/>
        </w:rPr>
        <w:t>Дубаеву</w:t>
      </w:r>
      <w:proofErr w:type="spellEnd"/>
      <w:r w:rsidR="008B6B5D">
        <w:rPr>
          <w:rFonts w:ascii="Times New Roman" w:hAnsi="Times New Roman" w:cs="Times New Roman"/>
          <w:bCs/>
          <w:sz w:val="28"/>
          <w:szCs w:val="28"/>
        </w:rPr>
        <w:t xml:space="preserve"> Т.А</w:t>
      </w:r>
      <w:r w:rsidR="0002732F">
        <w:rPr>
          <w:rFonts w:ascii="Times New Roman" w:hAnsi="Times New Roman" w:cs="Times New Roman"/>
          <w:bCs/>
          <w:sz w:val="28"/>
          <w:szCs w:val="28"/>
        </w:rPr>
        <w:t>.</w:t>
      </w:r>
      <w:r w:rsidR="00EE7CE9">
        <w:rPr>
          <w:rFonts w:ascii="Times New Roman" w:hAnsi="Times New Roman" w:cs="Times New Roman"/>
          <w:bCs/>
          <w:sz w:val="28"/>
          <w:szCs w:val="28"/>
        </w:rPr>
        <w:t>,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заместителя директора по УВР, школьного координатора введения ФГОС нового поколения в </w:t>
      </w:r>
      <w:r w:rsidR="00EE7CE9">
        <w:rPr>
          <w:rFonts w:ascii="Times New Roman" w:hAnsi="Times New Roman" w:cs="Times New Roman"/>
          <w:bCs/>
          <w:sz w:val="28"/>
          <w:szCs w:val="28"/>
        </w:rPr>
        <w:t>средней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школе.</w:t>
      </w:r>
    </w:p>
    <w:p w:rsidR="00AE40E1" w:rsidRPr="006D670F" w:rsidRDefault="00AE40E1" w:rsidP="00AE40E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E7CE9">
        <w:rPr>
          <w:rFonts w:ascii="Times New Roman" w:hAnsi="Times New Roman" w:cs="Times New Roman"/>
          <w:sz w:val="28"/>
          <w:szCs w:val="28"/>
        </w:rPr>
        <w:t xml:space="preserve">исполнения приказа </w:t>
      </w:r>
      <w:r w:rsidRPr="006D67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40E1" w:rsidRPr="006D670F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318" w:rsidRDefault="002A4318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318" w:rsidRDefault="00B859BA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8BFF18" wp14:editId="3BC62A63">
            <wp:simplePos x="0" y="0"/>
            <wp:positionH relativeFrom="column">
              <wp:posOffset>2042160</wp:posOffset>
            </wp:positionH>
            <wp:positionV relativeFrom="paragraph">
              <wp:posOffset>156210</wp:posOffset>
            </wp:positionV>
            <wp:extent cx="2019300" cy="1666875"/>
            <wp:effectExtent l="190500" t="247650" r="190500" b="257175"/>
            <wp:wrapNone/>
            <wp:docPr id="2" name="Рисунок 2" descr="C:\Users\СОШ 66\Downloads\Печать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66\Downloads\Печать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6849">
                      <a:off x="0" y="0"/>
                      <a:ext cx="2019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318" w:rsidRDefault="002A4318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318" w:rsidRDefault="002A4318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318" w:rsidRDefault="002A4318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2A4318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4318"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 w:rsidRPr="002A4318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AE40E1" w:rsidRPr="002A4318">
        <w:rPr>
          <w:rFonts w:ascii="Times New Roman" w:hAnsi="Times New Roman" w:cs="Times New Roman"/>
          <w:bCs/>
          <w:sz w:val="28"/>
          <w:szCs w:val="28"/>
        </w:rPr>
        <w:t>иректор</w:t>
      </w:r>
      <w:r w:rsidRPr="002A4318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AE40E1" w:rsidRPr="002A4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0E1" w:rsidRPr="002A431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</w:t>
      </w:r>
      <w:r w:rsidR="00B06CE8" w:rsidRPr="002A43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E40E1" w:rsidRPr="002A431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2A4318">
        <w:rPr>
          <w:rFonts w:ascii="Times New Roman" w:hAnsi="Times New Roman" w:cs="Times New Roman"/>
          <w:bCs/>
          <w:sz w:val="28"/>
          <w:szCs w:val="28"/>
        </w:rPr>
        <w:t>Л.С.Магомадова</w:t>
      </w:r>
      <w:proofErr w:type="spellEnd"/>
    </w:p>
    <w:p w:rsidR="002A4318" w:rsidRPr="002A4318" w:rsidRDefault="002A4318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59BA" w:rsidRDefault="00B859BA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59BA" w:rsidRDefault="00B859BA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59BA" w:rsidRDefault="00B859BA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Pr="002A4318" w:rsidRDefault="00AE40E1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318"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 w:rsidRPr="002A4318"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 w:rsidRPr="002A4318">
        <w:rPr>
          <w:rFonts w:ascii="Times New Roman" w:hAnsi="Times New Roman" w:cs="Times New Roman"/>
          <w:bCs/>
          <w:sz w:val="28"/>
          <w:szCs w:val="28"/>
        </w:rPr>
        <w:t>:</w:t>
      </w:r>
    </w:p>
    <w:p w:rsidR="002A4318" w:rsidRPr="00002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2A4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</w:p>
    <w:p w:rsidR="002A4318" w:rsidRPr="00002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З.Л.</w:t>
      </w:r>
    </w:p>
    <w:p w:rsidR="002A4318" w:rsidRPr="00002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</w:p>
    <w:p w:rsidR="002A4318" w:rsidRPr="00002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</w:p>
    <w:p w:rsidR="002A4318" w:rsidRPr="00002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</w:p>
    <w:p w:rsidR="002A4318" w:rsidRPr="00002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Солтамурадов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</w:p>
    <w:p w:rsidR="002A4318" w:rsidRPr="00002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</w:t>
      </w:r>
    </w:p>
    <w:p w:rsidR="002A4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_____________________Усманова Р.А.</w:t>
      </w:r>
    </w:p>
    <w:p w:rsidR="002A4318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_____________________Даудова Р.Л.</w:t>
      </w:r>
    </w:p>
    <w:p w:rsidR="002A4318" w:rsidRPr="00AB154C" w:rsidRDefault="002A4318" w:rsidP="002A4318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</w:t>
      </w:r>
    </w:p>
    <w:p w:rsidR="002A4318" w:rsidRDefault="002A4318" w:rsidP="002A43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</w:t>
      </w:r>
      <w:r w:rsidRPr="002A4318">
        <w:rPr>
          <w:rFonts w:ascii="Times New Roman" w:hAnsi="Times New Roman" w:cs="Times New Roman"/>
          <w:sz w:val="28"/>
        </w:rPr>
        <w:t>____</w:t>
      </w:r>
      <w:proofErr w:type="spellStart"/>
      <w:r w:rsidRPr="002A4318">
        <w:rPr>
          <w:rFonts w:ascii="Times New Roman" w:hAnsi="Times New Roman" w:cs="Times New Roman"/>
          <w:sz w:val="28"/>
        </w:rPr>
        <w:t>Абуязидов</w:t>
      </w:r>
      <w:proofErr w:type="spellEnd"/>
      <w:r w:rsidRPr="002A4318">
        <w:rPr>
          <w:rFonts w:ascii="Times New Roman" w:hAnsi="Times New Roman" w:cs="Times New Roman"/>
          <w:sz w:val="28"/>
        </w:rPr>
        <w:t xml:space="preserve"> Б.А.</w:t>
      </w:r>
    </w:p>
    <w:p w:rsidR="002A4318" w:rsidRDefault="002A4318" w:rsidP="002A43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  <w:proofErr w:type="spellStart"/>
      <w:r>
        <w:rPr>
          <w:rFonts w:ascii="Times New Roman" w:hAnsi="Times New Roman" w:cs="Times New Roman"/>
          <w:sz w:val="28"/>
        </w:rPr>
        <w:t>Сабуралиев</w:t>
      </w:r>
      <w:proofErr w:type="spellEnd"/>
      <w:r>
        <w:rPr>
          <w:rFonts w:ascii="Times New Roman" w:hAnsi="Times New Roman" w:cs="Times New Roman"/>
          <w:sz w:val="28"/>
        </w:rPr>
        <w:t xml:space="preserve"> А.Р.</w:t>
      </w:r>
    </w:p>
    <w:p w:rsidR="002A4318" w:rsidRDefault="002A4318" w:rsidP="002A43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  <w:proofErr w:type="spellStart"/>
      <w:r>
        <w:rPr>
          <w:rFonts w:ascii="Times New Roman" w:hAnsi="Times New Roman" w:cs="Times New Roman"/>
          <w:sz w:val="28"/>
        </w:rPr>
        <w:t>Лорсанова</w:t>
      </w:r>
      <w:proofErr w:type="spellEnd"/>
      <w:r>
        <w:rPr>
          <w:rFonts w:ascii="Times New Roman" w:hAnsi="Times New Roman" w:cs="Times New Roman"/>
          <w:sz w:val="28"/>
        </w:rPr>
        <w:t xml:space="preserve"> З.А.</w:t>
      </w:r>
    </w:p>
    <w:p w:rsidR="002A4318" w:rsidRDefault="002A4318" w:rsidP="002A43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  <w:proofErr w:type="spellStart"/>
      <w:r>
        <w:rPr>
          <w:rFonts w:ascii="Times New Roman" w:hAnsi="Times New Roman" w:cs="Times New Roman"/>
          <w:sz w:val="28"/>
        </w:rPr>
        <w:t>Кутулова</w:t>
      </w:r>
      <w:proofErr w:type="spellEnd"/>
      <w:r>
        <w:rPr>
          <w:rFonts w:ascii="Times New Roman" w:hAnsi="Times New Roman" w:cs="Times New Roman"/>
          <w:sz w:val="28"/>
        </w:rPr>
        <w:t xml:space="preserve"> Ф.А-В.</w:t>
      </w:r>
    </w:p>
    <w:p w:rsidR="002A4318" w:rsidRPr="002A4318" w:rsidRDefault="002A4318" w:rsidP="002A43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  <w:proofErr w:type="spellStart"/>
      <w:r>
        <w:rPr>
          <w:rFonts w:ascii="Times New Roman" w:hAnsi="Times New Roman" w:cs="Times New Roman"/>
          <w:sz w:val="28"/>
        </w:rPr>
        <w:t>Хасуева</w:t>
      </w:r>
      <w:proofErr w:type="spellEnd"/>
      <w:r>
        <w:rPr>
          <w:rFonts w:ascii="Times New Roman" w:hAnsi="Times New Roman" w:cs="Times New Roman"/>
          <w:sz w:val="28"/>
        </w:rPr>
        <w:t xml:space="preserve"> З.У.</w:t>
      </w:r>
    </w:p>
    <w:p w:rsidR="00AE40E1" w:rsidRDefault="00AE40E1" w:rsidP="002A43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Pr="002A4318" w:rsidRDefault="00B859BA" w:rsidP="00AE40E1">
      <w:pPr>
        <w:tabs>
          <w:tab w:val="left" w:pos="96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09735F5" wp14:editId="63FDA988">
            <wp:simplePos x="0" y="0"/>
            <wp:positionH relativeFrom="column">
              <wp:posOffset>3880485</wp:posOffset>
            </wp:positionH>
            <wp:positionV relativeFrom="paragraph">
              <wp:posOffset>1905</wp:posOffset>
            </wp:positionV>
            <wp:extent cx="1885950" cy="1556385"/>
            <wp:effectExtent l="228600" t="323850" r="209550" b="329565"/>
            <wp:wrapNone/>
            <wp:docPr id="3" name="Рисунок 3" descr="C:\Users\СОШ 66\Downloads\Печать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66\Downloads\Печать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0511">
                      <a:off x="0" y="0"/>
                      <a:ext cx="188595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7B9" w:rsidRPr="002A431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AE40E1" w:rsidRPr="002A4318">
        <w:rPr>
          <w:rFonts w:ascii="Times New Roman" w:hAnsi="Times New Roman" w:cs="Times New Roman"/>
          <w:bCs/>
          <w:sz w:val="28"/>
          <w:szCs w:val="28"/>
        </w:rPr>
        <w:t xml:space="preserve">  Приложение 1</w:t>
      </w:r>
    </w:p>
    <w:p w:rsidR="00AE40E1" w:rsidRPr="002A4318" w:rsidRDefault="00AE40E1" w:rsidP="00AE40E1">
      <w:pPr>
        <w:pStyle w:val="1"/>
        <w:spacing w:before="59" w:line="276" w:lineRule="auto"/>
        <w:ind w:left="3517" w:right="17" w:firstLine="3004"/>
        <w:jc w:val="right"/>
        <w:rPr>
          <w:b w:val="0"/>
          <w:sz w:val="24"/>
          <w:szCs w:val="24"/>
        </w:rPr>
      </w:pPr>
      <w:r w:rsidRPr="002A4318">
        <w:rPr>
          <w:b w:val="0"/>
          <w:sz w:val="24"/>
          <w:szCs w:val="24"/>
        </w:rPr>
        <w:t>Утверждаю</w:t>
      </w:r>
    </w:p>
    <w:p w:rsidR="00AE40E1" w:rsidRPr="002A4318" w:rsidRDefault="002A4318" w:rsidP="00AE40E1">
      <w:pPr>
        <w:pStyle w:val="1"/>
        <w:tabs>
          <w:tab w:val="left" w:pos="4100"/>
        </w:tabs>
        <w:spacing w:before="59" w:line="276" w:lineRule="auto"/>
        <w:ind w:left="3517" w:right="17" w:firstLine="3004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И.о</w:t>
      </w:r>
      <w:proofErr w:type="gramStart"/>
      <w:r>
        <w:rPr>
          <w:b w:val="0"/>
          <w:sz w:val="24"/>
          <w:szCs w:val="24"/>
        </w:rPr>
        <w:t>.д</w:t>
      </w:r>
      <w:proofErr w:type="gramEnd"/>
      <w:r w:rsidR="00AE40E1" w:rsidRPr="002A4318">
        <w:rPr>
          <w:b w:val="0"/>
          <w:sz w:val="24"/>
          <w:szCs w:val="24"/>
        </w:rPr>
        <w:t>иректор</w:t>
      </w:r>
      <w:r>
        <w:rPr>
          <w:b w:val="0"/>
          <w:sz w:val="24"/>
          <w:szCs w:val="24"/>
        </w:rPr>
        <w:t>а</w:t>
      </w:r>
      <w:proofErr w:type="spellEnd"/>
      <w:r w:rsidR="00AE40E1" w:rsidRPr="002A4318">
        <w:rPr>
          <w:b w:val="0"/>
          <w:sz w:val="24"/>
          <w:szCs w:val="24"/>
        </w:rPr>
        <w:t xml:space="preserve"> </w:t>
      </w:r>
      <w:r w:rsidR="00902B3F" w:rsidRPr="00902B3F">
        <w:rPr>
          <w:b w:val="0"/>
          <w:sz w:val="20"/>
          <w:szCs w:val="24"/>
        </w:rPr>
        <w:t>МБОУ «СОШ № 66»</w:t>
      </w:r>
    </w:p>
    <w:p w:rsidR="00AE40E1" w:rsidRPr="002A4318" w:rsidRDefault="00640527" w:rsidP="00640527">
      <w:pPr>
        <w:ind w:right="17" w:firstLine="3004"/>
        <w:jc w:val="right"/>
        <w:rPr>
          <w:bCs/>
          <w:sz w:val="24"/>
          <w:szCs w:val="24"/>
        </w:rPr>
      </w:pPr>
      <w:r w:rsidRPr="002A4318">
        <w:rPr>
          <w:bCs/>
          <w:sz w:val="24"/>
          <w:szCs w:val="24"/>
        </w:rPr>
        <w:t>_____________</w:t>
      </w:r>
      <w:proofErr w:type="spellStart"/>
      <w:r w:rsidR="002A4318">
        <w:rPr>
          <w:rFonts w:ascii="Times New Roman" w:hAnsi="Times New Roman" w:cs="Times New Roman"/>
          <w:sz w:val="24"/>
          <w:szCs w:val="24"/>
        </w:rPr>
        <w:t>Л.С.Магомадова</w:t>
      </w:r>
      <w:proofErr w:type="spellEnd"/>
      <w:r w:rsidR="002A4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0E1" w:rsidRPr="002A4318" w:rsidRDefault="00AE40E1" w:rsidP="00AE40E1">
      <w:pPr>
        <w:pStyle w:val="1"/>
        <w:tabs>
          <w:tab w:val="left" w:pos="4100"/>
        </w:tabs>
        <w:spacing w:before="59" w:line="276" w:lineRule="auto"/>
        <w:ind w:left="3517" w:right="17" w:firstLine="3004"/>
        <w:jc w:val="right"/>
        <w:rPr>
          <w:b w:val="0"/>
          <w:bCs w:val="0"/>
          <w:sz w:val="24"/>
          <w:szCs w:val="24"/>
        </w:rPr>
      </w:pPr>
      <w:r w:rsidRPr="002A4318">
        <w:rPr>
          <w:b w:val="0"/>
          <w:bCs w:val="0"/>
          <w:sz w:val="24"/>
          <w:szCs w:val="24"/>
        </w:rPr>
        <w:t>Приказ №</w:t>
      </w:r>
      <w:r w:rsidR="00640527" w:rsidRPr="002A4318">
        <w:rPr>
          <w:b w:val="0"/>
          <w:bCs w:val="0"/>
          <w:sz w:val="24"/>
          <w:szCs w:val="24"/>
        </w:rPr>
        <w:t xml:space="preserve">  </w:t>
      </w:r>
      <w:r w:rsidR="002A4318">
        <w:rPr>
          <w:b w:val="0"/>
          <w:bCs w:val="0"/>
          <w:sz w:val="24"/>
          <w:szCs w:val="24"/>
        </w:rPr>
        <w:t>81/4 от 18.04.2018 г.</w:t>
      </w:r>
    </w:p>
    <w:p w:rsidR="00AE40E1" w:rsidRPr="002A4318" w:rsidRDefault="00AE40E1" w:rsidP="003B1791">
      <w:pPr>
        <w:spacing w:after="0" w:line="240" w:lineRule="auto"/>
      </w:pPr>
      <w:r w:rsidRPr="002A4318">
        <w:tab/>
      </w:r>
      <w:r w:rsidRPr="002A4318">
        <w:tab/>
      </w:r>
      <w:r w:rsidRPr="002A4318">
        <w:tab/>
      </w:r>
    </w:p>
    <w:p w:rsidR="00640527" w:rsidRPr="002A4318" w:rsidRDefault="00640527" w:rsidP="003B1791">
      <w:pPr>
        <w:spacing w:after="0" w:line="240" w:lineRule="auto"/>
        <w:rPr>
          <w:bCs/>
          <w:sz w:val="28"/>
          <w:szCs w:val="28"/>
        </w:rPr>
      </w:pPr>
    </w:p>
    <w:p w:rsidR="00AE40E1" w:rsidRPr="002A4318" w:rsidRDefault="00AE40E1" w:rsidP="003B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8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40E1" w:rsidRPr="002A4318" w:rsidRDefault="00AE40E1" w:rsidP="003B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8">
        <w:rPr>
          <w:rFonts w:ascii="Times New Roman" w:hAnsi="Times New Roman" w:cs="Times New Roman"/>
          <w:sz w:val="28"/>
          <w:szCs w:val="28"/>
        </w:rPr>
        <w:t>рабочей группы по введению и реализации</w:t>
      </w:r>
    </w:p>
    <w:p w:rsidR="00F417B9" w:rsidRPr="002A4318" w:rsidRDefault="00AE40E1" w:rsidP="003B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в МБОУ «СОШ № </w:t>
      </w:r>
      <w:r w:rsidR="002A4318">
        <w:rPr>
          <w:rFonts w:ascii="Times New Roman" w:hAnsi="Times New Roman" w:cs="Times New Roman"/>
          <w:sz w:val="28"/>
          <w:szCs w:val="28"/>
        </w:rPr>
        <w:t>66</w:t>
      </w:r>
      <w:r w:rsidRPr="002A4318">
        <w:rPr>
          <w:rFonts w:ascii="Times New Roman" w:hAnsi="Times New Roman" w:cs="Times New Roman"/>
          <w:sz w:val="28"/>
          <w:szCs w:val="28"/>
        </w:rPr>
        <w:t>»</w:t>
      </w:r>
      <w:r w:rsidR="00640527" w:rsidRPr="002A4318">
        <w:rPr>
          <w:rFonts w:ascii="Times New Roman" w:hAnsi="Times New Roman" w:cs="Times New Roman"/>
          <w:sz w:val="28"/>
          <w:szCs w:val="28"/>
        </w:rPr>
        <w:t xml:space="preserve"> г. Грозного </w:t>
      </w:r>
      <w:r w:rsidRPr="002A4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0E1" w:rsidRDefault="00AE40E1" w:rsidP="003B1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8">
        <w:rPr>
          <w:rFonts w:ascii="Times New Roman" w:hAnsi="Times New Roman" w:cs="Times New Roman"/>
          <w:sz w:val="28"/>
          <w:szCs w:val="28"/>
        </w:rPr>
        <w:t>на 2018 – 2019 учебный год</w:t>
      </w:r>
      <w:bookmarkStart w:id="0" w:name="_GoBack"/>
      <w:bookmarkEnd w:id="0"/>
    </w:p>
    <w:p w:rsidR="002A4318" w:rsidRPr="002A4318" w:rsidRDefault="002A4318" w:rsidP="002A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0E1" w:rsidRPr="003F0192" w:rsidRDefault="00AE40E1" w:rsidP="002A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92">
        <w:rPr>
          <w:rFonts w:ascii="Times New Roman" w:hAnsi="Times New Roman" w:cs="Times New Roman"/>
          <w:sz w:val="28"/>
          <w:szCs w:val="28"/>
        </w:rPr>
        <w:t>Цель: Обеспечение координации взаимодействия участников образовательных отношений по организации введения ФГОС СОО.</w:t>
      </w:r>
    </w:p>
    <w:p w:rsidR="00AE40E1" w:rsidRPr="002A4318" w:rsidRDefault="00AE40E1" w:rsidP="002A4318">
      <w:pPr>
        <w:pStyle w:val="1"/>
        <w:spacing w:before="2"/>
        <w:jc w:val="left"/>
        <w:rPr>
          <w:b w:val="0"/>
        </w:rPr>
      </w:pPr>
      <w:r w:rsidRPr="002A4318">
        <w:rPr>
          <w:b w:val="0"/>
        </w:rPr>
        <w:t>Задачи:</w:t>
      </w:r>
    </w:p>
    <w:p w:rsidR="00AE40E1" w:rsidRPr="003F621F" w:rsidRDefault="00AE40E1" w:rsidP="002A4318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right="1480" w:firstLine="0"/>
        <w:contextualSpacing w:val="0"/>
        <w:rPr>
          <w:rFonts w:ascii="Times New Roman" w:hAnsi="Times New Roman" w:cs="Times New Roman"/>
          <w:sz w:val="28"/>
        </w:rPr>
      </w:pPr>
      <w:r w:rsidRPr="003F621F">
        <w:rPr>
          <w:rFonts w:ascii="Times New Roman" w:hAnsi="Times New Roman" w:cs="Times New Roman"/>
          <w:sz w:val="28"/>
        </w:rPr>
        <w:t>Привести нормативно-правовую базу образовательного учреждения в соответствие с требованиями ФГОС</w:t>
      </w:r>
      <w:r w:rsidRPr="003F621F">
        <w:rPr>
          <w:rFonts w:ascii="Times New Roman" w:hAnsi="Times New Roman" w:cs="Times New Roman"/>
          <w:spacing w:val="-7"/>
          <w:sz w:val="28"/>
        </w:rPr>
        <w:t xml:space="preserve"> </w:t>
      </w:r>
      <w:r w:rsidRPr="003F621F">
        <w:rPr>
          <w:rFonts w:ascii="Times New Roman" w:hAnsi="Times New Roman" w:cs="Times New Roman"/>
          <w:sz w:val="28"/>
        </w:rPr>
        <w:t>СОО.</w:t>
      </w:r>
    </w:p>
    <w:p w:rsidR="00AE40E1" w:rsidRPr="003F621F" w:rsidRDefault="00AE40E1" w:rsidP="002A4318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3" w:after="0" w:line="240" w:lineRule="auto"/>
        <w:ind w:left="142" w:right="144" w:firstLine="0"/>
        <w:contextualSpacing w:val="0"/>
        <w:rPr>
          <w:rFonts w:ascii="Times New Roman" w:hAnsi="Times New Roman" w:cs="Times New Roman"/>
          <w:sz w:val="28"/>
        </w:rPr>
      </w:pPr>
      <w:r w:rsidRPr="003F621F">
        <w:rPr>
          <w:rFonts w:ascii="Times New Roman" w:hAnsi="Times New Roman" w:cs="Times New Roman"/>
          <w:sz w:val="28"/>
        </w:rPr>
        <w:t>Организовать научно-методическое и информационное сопровождение процесса введения и реализации ФГОС</w:t>
      </w:r>
      <w:r w:rsidRPr="003F621F">
        <w:rPr>
          <w:rFonts w:ascii="Times New Roman" w:hAnsi="Times New Roman" w:cs="Times New Roman"/>
          <w:spacing w:val="2"/>
          <w:sz w:val="28"/>
        </w:rPr>
        <w:t xml:space="preserve"> </w:t>
      </w:r>
      <w:r w:rsidRPr="003F621F">
        <w:rPr>
          <w:rFonts w:ascii="Times New Roman" w:hAnsi="Times New Roman" w:cs="Times New Roman"/>
          <w:sz w:val="28"/>
        </w:rPr>
        <w:t>СОО.</w:t>
      </w:r>
    </w:p>
    <w:p w:rsidR="00AE40E1" w:rsidRPr="003F621F" w:rsidRDefault="00AE40E1" w:rsidP="002A4318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left="142" w:firstLine="0"/>
        <w:contextualSpacing w:val="0"/>
        <w:rPr>
          <w:rFonts w:ascii="Times New Roman" w:hAnsi="Times New Roman" w:cs="Times New Roman"/>
          <w:sz w:val="28"/>
        </w:rPr>
      </w:pPr>
      <w:r w:rsidRPr="003F621F">
        <w:rPr>
          <w:rFonts w:ascii="Times New Roman" w:hAnsi="Times New Roman" w:cs="Times New Roman"/>
          <w:sz w:val="28"/>
        </w:rPr>
        <w:t>Обеспечить реализацию мероприятий, направленных на обобщение</w:t>
      </w:r>
      <w:r w:rsidRPr="003F621F">
        <w:rPr>
          <w:rFonts w:ascii="Times New Roman" w:hAnsi="Times New Roman" w:cs="Times New Roman"/>
          <w:spacing w:val="-4"/>
          <w:sz w:val="28"/>
        </w:rPr>
        <w:t xml:space="preserve"> </w:t>
      </w:r>
      <w:r w:rsidRPr="003F621F">
        <w:rPr>
          <w:rFonts w:ascii="Times New Roman" w:hAnsi="Times New Roman" w:cs="Times New Roman"/>
          <w:sz w:val="28"/>
        </w:rPr>
        <w:t>и</w:t>
      </w:r>
    </w:p>
    <w:p w:rsidR="00AE40E1" w:rsidRPr="003F621F" w:rsidRDefault="00AE40E1" w:rsidP="002A4318">
      <w:pPr>
        <w:pStyle w:val="a3"/>
        <w:spacing w:after="0" w:line="240" w:lineRule="auto"/>
        <w:ind w:left="142" w:right="107"/>
      </w:pPr>
      <w:r w:rsidRPr="003F621F">
        <w:t>распространение опыта введения и реализации ФГОС СОО в учреждении и за его пределами.</w:t>
      </w:r>
    </w:p>
    <w:p w:rsidR="00AE40E1" w:rsidRPr="00AE40E1" w:rsidRDefault="00AE40E1" w:rsidP="002A4318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0"/>
        <w:contextualSpacing w:val="0"/>
        <w:rPr>
          <w:rFonts w:ascii="Times New Roman" w:hAnsi="Times New Roman" w:cs="Times New Roman"/>
          <w:sz w:val="28"/>
        </w:rPr>
      </w:pPr>
      <w:r w:rsidRPr="003F621F">
        <w:rPr>
          <w:rFonts w:ascii="Times New Roman" w:hAnsi="Times New Roman" w:cs="Times New Roman"/>
          <w:sz w:val="28"/>
        </w:rPr>
        <w:t>Обеспечить преемственность реализации ФГОС ООО и ФГОС СОО в</w:t>
      </w:r>
      <w:r w:rsidRPr="003F621F">
        <w:rPr>
          <w:rFonts w:ascii="Times New Roman" w:hAnsi="Times New Roman" w:cs="Times New Roman"/>
          <w:spacing w:val="-8"/>
          <w:sz w:val="28"/>
        </w:rPr>
        <w:t xml:space="preserve"> </w:t>
      </w:r>
      <w:r w:rsidR="00EE7CE9">
        <w:rPr>
          <w:rFonts w:ascii="Times New Roman" w:hAnsi="Times New Roman" w:cs="Times New Roman"/>
          <w:sz w:val="28"/>
        </w:rPr>
        <w:t>школе.</w:t>
      </w:r>
    </w:p>
    <w:p w:rsidR="00AE40E1" w:rsidRPr="003F621F" w:rsidRDefault="00EE7CE9" w:rsidP="002A4318">
      <w:pPr>
        <w:pStyle w:val="a3"/>
        <w:spacing w:after="0" w:line="240" w:lineRule="auto"/>
        <w:ind w:left="220" w:right="107"/>
      </w:pPr>
      <w:r>
        <w:t xml:space="preserve">  П</w:t>
      </w:r>
      <w:r w:rsidR="00AE40E1" w:rsidRPr="003F621F">
        <w:t>ланируемые изменения в модели обучения в старшей школе: создать условия для выполнения индивидуального учебного проекта; организовать методическую работу по подготовке введения ФГОС СОО.</w:t>
      </w:r>
    </w:p>
    <w:p w:rsidR="00AE40E1" w:rsidRPr="003F621F" w:rsidRDefault="00AE40E1" w:rsidP="002A4318">
      <w:pPr>
        <w:pStyle w:val="1"/>
        <w:ind w:left="760"/>
        <w:jc w:val="left"/>
      </w:pPr>
      <w:r w:rsidRPr="003F621F">
        <w:rPr>
          <w:b w:val="0"/>
          <w:spacing w:val="-70"/>
          <w:u w:val="thick"/>
        </w:rPr>
        <w:t xml:space="preserve"> </w:t>
      </w:r>
    </w:p>
    <w:p w:rsidR="00AE40E1" w:rsidRDefault="00AE40E1" w:rsidP="002A4318">
      <w:pPr>
        <w:spacing w:after="0" w:line="240" w:lineRule="auto"/>
        <w:rPr>
          <w:sz w:val="28"/>
        </w:rPr>
        <w:sectPr w:rsidR="00AE40E1" w:rsidSect="004023E9">
          <w:pgSz w:w="11910" w:h="16840"/>
          <w:pgMar w:top="920" w:right="853" w:bottom="280" w:left="1134" w:header="720" w:footer="720" w:gutter="0"/>
          <w:cols w:space="720"/>
        </w:sectPr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309"/>
        <w:gridCol w:w="2268"/>
        <w:gridCol w:w="1984"/>
      </w:tblGrid>
      <w:tr w:rsidR="00AE40E1" w:rsidTr="00947A7F">
        <w:trPr>
          <w:trHeight w:val="558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309" w:type="dxa"/>
          </w:tcPr>
          <w:p w:rsidR="00AE40E1" w:rsidRDefault="00AE40E1" w:rsidP="00947A7F">
            <w:pPr>
              <w:pStyle w:val="TableParagraph"/>
              <w:spacing w:line="275" w:lineRule="exact"/>
              <w:ind w:right="29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spacing w:before="1" w:line="237" w:lineRule="auto"/>
              <w:ind w:right="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spacing w:before="1" w:line="237" w:lineRule="auto"/>
              <w:ind w:left="848" w:right="107" w:hanging="7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AE40E1" w:rsidTr="00947A7F">
        <w:trPr>
          <w:trHeight w:val="1658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E40E1" w:rsidRDefault="00AE40E1" w:rsidP="00947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9" w:type="dxa"/>
          </w:tcPr>
          <w:p w:rsidR="00AE40E1" w:rsidRPr="003F621F" w:rsidRDefault="00AE40E1" w:rsidP="00AE40E1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ind w:right="106"/>
              <w:rPr>
                <w:sz w:val="24"/>
                <w:lang w:val="ru-RU"/>
              </w:rPr>
            </w:pPr>
            <w:r w:rsidRPr="003F621F">
              <w:rPr>
                <w:sz w:val="24"/>
                <w:lang w:val="ru-RU"/>
              </w:rPr>
              <w:t>1. Планирование работы рабочей группы на 2018-</w:t>
            </w:r>
            <w:r w:rsidR="002A4318">
              <w:rPr>
                <w:sz w:val="24"/>
                <w:lang w:val="ru-RU"/>
              </w:rPr>
              <w:t>20</w:t>
            </w:r>
            <w:r w:rsidRPr="003F621F">
              <w:rPr>
                <w:sz w:val="24"/>
                <w:lang w:val="ru-RU"/>
              </w:rPr>
              <w:t>19 учебный</w:t>
            </w:r>
            <w:r w:rsidRPr="003F621F">
              <w:rPr>
                <w:spacing w:val="-2"/>
                <w:sz w:val="24"/>
                <w:lang w:val="ru-RU"/>
              </w:rPr>
              <w:t xml:space="preserve"> </w:t>
            </w:r>
            <w:r w:rsidRPr="003F621F">
              <w:rPr>
                <w:sz w:val="24"/>
                <w:lang w:val="ru-RU"/>
              </w:rPr>
              <w:t>год.</w:t>
            </w:r>
          </w:p>
          <w:p w:rsidR="00AE40E1" w:rsidRPr="003F621F" w:rsidRDefault="00AE40E1" w:rsidP="00AE40E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2. Изучение методических рекомендаций по составлению индивидуального плана профессионального развития учителя, работающего в режиме ФГОС</w:t>
            </w:r>
            <w:r w:rsidRPr="003F62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621F">
              <w:rPr>
                <w:sz w:val="24"/>
                <w:szCs w:val="24"/>
                <w:lang w:val="ru-RU"/>
              </w:rPr>
              <w:t>СОО.</w:t>
            </w:r>
          </w:p>
          <w:p w:rsidR="00AE40E1" w:rsidRPr="003F621F" w:rsidRDefault="00AE40E1" w:rsidP="00AE40E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3. Приведение в соответствие с требованиями ФГОС СОО локальных нормативных актов.</w:t>
            </w:r>
          </w:p>
          <w:p w:rsidR="00AE40E1" w:rsidRPr="003F621F" w:rsidRDefault="00AE40E1" w:rsidP="00AE40E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4. Приведение в соответствие с требованиями ФГОС СОО должностных инструкций работников ОО, обеспечивающих введение ФГОС СОО.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ind w:left="621" w:right="88" w:hanging="51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2018г.</w:t>
            </w:r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ind w:left="220" w:right="215" w:hanging="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E40E1" w:rsidTr="00947A7F">
        <w:trPr>
          <w:trHeight w:val="1654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TableParagraph"/>
              <w:spacing w:line="263" w:lineRule="exact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1. Обсуждение модели основной образовательной программы среднего общего образования ОУ на основе примерной образовательной программы с учетом запроса родителей, социума и программы развития ОУ.</w:t>
            </w:r>
          </w:p>
          <w:p w:rsidR="00AE40E1" w:rsidRPr="003F621F" w:rsidRDefault="00AE40E1" w:rsidP="00947A7F">
            <w:pPr>
              <w:pStyle w:val="TableParagraph"/>
              <w:spacing w:line="26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3F621F">
              <w:rPr>
                <w:sz w:val="24"/>
                <w:szCs w:val="24"/>
                <w:lang w:val="ru-RU"/>
              </w:rPr>
              <w:t>. Анализ имеющихся в ОО условий и ресурсного обеспечения реализации образовательных программ СОО в соответствии с требованиями ФГОС.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ind w:left="461" w:right="204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ind w:left="220" w:right="215" w:hanging="1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E40E1" w:rsidTr="00947A7F">
        <w:trPr>
          <w:trHeight w:val="1658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1. Модель (проект) программы формирования УУД</w:t>
            </w:r>
          </w:p>
          <w:p w:rsidR="00AE40E1" w:rsidRPr="003F621F" w:rsidRDefault="00AE40E1" w:rsidP="00947A7F">
            <w:pPr>
              <w:pStyle w:val="TableParagraph"/>
              <w:ind w:right="19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 xml:space="preserve">2. </w:t>
            </w:r>
            <w:r w:rsidRPr="003F621F">
              <w:rPr>
                <w:sz w:val="24"/>
                <w:szCs w:val="24"/>
                <w:shd w:val="clear" w:color="auto" w:fill="FFFFFF"/>
                <w:lang w:val="ru-RU"/>
              </w:rPr>
              <w:t xml:space="preserve">Проектирование программы духовно-нравственного развития, воспитания </w:t>
            </w:r>
            <w:proofErr w:type="gramStart"/>
            <w:r w:rsidRPr="003F621F">
              <w:rPr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3F621F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AE40E1" w:rsidRPr="003F621F" w:rsidRDefault="00AE40E1" w:rsidP="00947A7F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shd w:val="clear" w:color="auto" w:fill="FFFFFF"/>
                <w:lang w:val="ru-RU"/>
              </w:rPr>
              <w:t>3. Модель (проект) программы формирования здорового образа жизни</w:t>
            </w:r>
          </w:p>
          <w:p w:rsidR="00AE40E1" w:rsidRPr="003F621F" w:rsidRDefault="00AE40E1" w:rsidP="00947A7F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szCs w:val="24"/>
                <w:lang w:val="ru-RU"/>
              </w:rPr>
              <w:t>4. Анализ имеющегося учебного фонда библиотеки для реализации ФГОС СОО.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ind w:left="461" w:right="275" w:hanging="16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 2018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ind w:left="164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E40E1" w:rsidTr="00947A7F">
        <w:trPr>
          <w:trHeight w:val="2282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</w:t>
            </w:r>
            <w:r w:rsidRPr="003F621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Модель (проект) программы психолого-педагогического сопровождения, коррекционной работы</w:t>
            </w:r>
          </w:p>
          <w:p w:rsidR="00AE40E1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Анализ  проектов рабочих программ по предметам учебного плана (10 класс). </w:t>
            </w:r>
            <w:r w:rsidRPr="00F0004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их соответствия требованиям ФГОС СОО.</w:t>
            </w:r>
          </w:p>
          <w:p w:rsidR="00AE40E1" w:rsidRPr="00A7268A" w:rsidRDefault="00AE40E1" w:rsidP="00947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2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диагностически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материалов по внедрению ФГОС СОО. 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ind w:left="461" w:right="282" w:hanging="16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ind w:left="105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E40E1" w:rsidTr="00947A7F">
        <w:trPr>
          <w:trHeight w:val="552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5.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1.Модель (проект) учебного плана по переходу на ФГОС СОО</w:t>
            </w:r>
          </w:p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2. Разработка системы оценивания образовательных достижений обучающихся в условиях ФГОС СОО.</w:t>
            </w:r>
          </w:p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3. Разработка и утверждение программ внеурочной деятельности с учетом особенностей системы воспитательной работы ОУ и запросами родителей и учащихся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spacing w:line="270" w:lineRule="exact"/>
              <w:ind w:left="0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2018года</w:t>
            </w:r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E40E1" w:rsidTr="00947A7F">
        <w:trPr>
          <w:trHeight w:val="1654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E40E1" w:rsidRDefault="00AE40E1" w:rsidP="00947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1. Экспертиза материалов</w:t>
            </w:r>
            <w:r w:rsidR="00EE7CE9">
              <w:rPr>
                <w:rFonts w:ascii="Times New Roman" w:hAnsi="Times New Roman"/>
                <w:sz w:val="24"/>
                <w:szCs w:val="24"/>
                <w:lang w:val="ru-RU"/>
              </w:rPr>
              <w:t>, разработанных рабочей группой.</w:t>
            </w:r>
          </w:p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- целевого раздела ООП СОО</w:t>
            </w:r>
          </w:p>
          <w:p w:rsidR="00AE40E1" w:rsidRPr="003F621F" w:rsidRDefault="00AE40E1" w:rsidP="00947A7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- содержательного раздела</w:t>
            </w:r>
          </w:p>
          <w:p w:rsidR="00AE40E1" w:rsidRPr="003F621F" w:rsidRDefault="00AE40E1" w:rsidP="00947A7F">
            <w:pPr>
              <w:pStyle w:val="11"/>
              <w:ind w:left="0"/>
              <w:rPr>
                <w:lang w:val="ru-RU"/>
              </w:rPr>
            </w:pPr>
            <w:r w:rsidRPr="003F621F">
              <w:rPr>
                <w:rFonts w:ascii="Times New Roman" w:hAnsi="Times New Roman"/>
                <w:sz w:val="24"/>
                <w:szCs w:val="24"/>
                <w:lang w:val="ru-RU"/>
              </w:rPr>
              <w:t>- организационного раздела</w:t>
            </w:r>
            <w:r w:rsidRPr="003F621F">
              <w:rPr>
                <w:lang w:val="ru-RU"/>
              </w:rPr>
              <w:t xml:space="preserve"> </w:t>
            </w:r>
          </w:p>
          <w:p w:rsidR="00AE40E1" w:rsidRPr="003F621F" w:rsidRDefault="00AE40E1" w:rsidP="00947A7F">
            <w:pPr>
              <w:pStyle w:val="TableParagraph"/>
              <w:spacing w:line="263" w:lineRule="exact"/>
              <w:jc w:val="both"/>
              <w:rPr>
                <w:sz w:val="24"/>
                <w:szCs w:val="24"/>
                <w:lang w:val="ru-RU"/>
              </w:rPr>
            </w:pPr>
            <w:r w:rsidRPr="003F621F">
              <w:rPr>
                <w:sz w:val="24"/>
                <w:lang w:val="ru-RU"/>
              </w:rPr>
              <w:t>2.</w:t>
            </w:r>
            <w:r w:rsidRPr="003F621F">
              <w:rPr>
                <w:sz w:val="24"/>
                <w:szCs w:val="24"/>
                <w:lang w:val="ru-RU"/>
              </w:rPr>
              <w:t xml:space="preserve">Семинар </w:t>
            </w:r>
            <w:r w:rsidR="004E7B25" w:rsidRPr="004E7B25">
              <w:rPr>
                <w:sz w:val="24"/>
                <w:szCs w:val="24"/>
                <w:lang w:val="ru-RU"/>
              </w:rPr>
              <w:t>«Контрольн</w:t>
            </w:r>
            <w:proofErr w:type="gramStart"/>
            <w:r w:rsidR="004E7B25" w:rsidRPr="004E7B25">
              <w:rPr>
                <w:sz w:val="24"/>
                <w:szCs w:val="24"/>
                <w:lang w:val="ru-RU"/>
              </w:rPr>
              <w:t>о-</w:t>
            </w:r>
            <w:proofErr w:type="gramEnd"/>
            <w:r w:rsidR="004E7B25" w:rsidRPr="004E7B25">
              <w:rPr>
                <w:sz w:val="24"/>
                <w:szCs w:val="24"/>
                <w:lang w:val="ru-RU"/>
              </w:rPr>
              <w:t xml:space="preserve"> оценочная деятельность учителя при переходе на ФГОС СОО».</w:t>
            </w:r>
            <w:r w:rsidRPr="003F621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ind w:left="0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2018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E40E1" w:rsidTr="00947A7F">
        <w:trPr>
          <w:trHeight w:val="1377"/>
        </w:trPr>
        <w:tc>
          <w:tcPr>
            <w:tcW w:w="537" w:type="dxa"/>
          </w:tcPr>
          <w:p w:rsidR="00AE40E1" w:rsidRDefault="00AE40E1" w:rsidP="00947A7F">
            <w:pPr>
              <w:pStyle w:val="TableParagraph"/>
              <w:spacing w:before="5"/>
              <w:ind w:left="0"/>
              <w:rPr>
                <w:sz w:val="23"/>
              </w:rPr>
            </w:pPr>
            <w:r w:rsidRPr="00A7268A">
              <w:rPr>
                <w:sz w:val="23"/>
                <w:lang w:val="ru-RU"/>
              </w:rPr>
              <w:t xml:space="preserve">  </w:t>
            </w:r>
            <w:r>
              <w:rPr>
                <w:sz w:val="23"/>
              </w:rPr>
              <w:t>7.</w:t>
            </w:r>
          </w:p>
          <w:p w:rsidR="00AE40E1" w:rsidRDefault="00AE40E1" w:rsidP="00947A7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09" w:type="dxa"/>
          </w:tcPr>
          <w:p w:rsidR="00AE40E1" w:rsidRPr="003F621F" w:rsidRDefault="00AE40E1" w:rsidP="00947A7F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3F621F">
              <w:rPr>
                <w:sz w:val="24"/>
                <w:lang w:val="ru-RU"/>
              </w:rPr>
              <w:t xml:space="preserve">1. Семинар «Защита проекта как формат оценки успешности освоения и применения </w:t>
            </w:r>
            <w:proofErr w:type="gramStart"/>
            <w:r w:rsidRPr="003F621F">
              <w:rPr>
                <w:sz w:val="24"/>
                <w:lang w:val="ru-RU"/>
              </w:rPr>
              <w:t>обучающимися</w:t>
            </w:r>
            <w:proofErr w:type="gramEnd"/>
            <w:r w:rsidRPr="003F621F">
              <w:rPr>
                <w:sz w:val="24"/>
                <w:lang w:val="ru-RU"/>
              </w:rPr>
              <w:t xml:space="preserve"> универсальных учебных действий»</w:t>
            </w:r>
          </w:p>
        </w:tc>
        <w:tc>
          <w:tcPr>
            <w:tcW w:w="2268" w:type="dxa"/>
          </w:tcPr>
          <w:p w:rsidR="00AE40E1" w:rsidRDefault="00AE40E1" w:rsidP="00947A7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2018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AE40E1" w:rsidRDefault="00AE40E1" w:rsidP="00947A7F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</w:tbl>
    <w:p w:rsidR="00AE40E1" w:rsidRDefault="00AE40E1" w:rsidP="00AE40E1"/>
    <w:p w:rsidR="00AE40E1" w:rsidRPr="006D670F" w:rsidRDefault="00AE40E1" w:rsidP="00AE40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0E1" w:rsidRPr="00224399" w:rsidRDefault="00AE40E1" w:rsidP="00AE40E1">
      <w:pPr>
        <w:rPr>
          <w:rFonts w:ascii="Times New Roman" w:hAnsi="Times New Roman" w:cs="Times New Roman"/>
          <w:sz w:val="28"/>
          <w:szCs w:val="28"/>
        </w:rPr>
      </w:pPr>
    </w:p>
    <w:p w:rsidR="003A33CA" w:rsidRDefault="003A33CA"/>
    <w:sectPr w:rsidR="003A33CA" w:rsidSect="00CC40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18A"/>
    <w:multiLevelType w:val="hybridMultilevel"/>
    <w:tmpl w:val="5C6E6900"/>
    <w:lvl w:ilvl="0" w:tplc="ABCE97B0">
      <w:start w:val="1"/>
      <w:numFmt w:val="decimal"/>
      <w:lvlText w:val="%1."/>
      <w:lvlJc w:val="left"/>
      <w:pPr>
        <w:ind w:left="102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A7AE3778">
      <w:numFmt w:val="bullet"/>
      <w:lvlText w:val="•"/>
      <w:lvlJc w:val="left"/>
      <w:pPr>
        <w:ind w:left="741" w:hanging="340"/>
      </w:pPr>
      <w:rPr>
        <w:rFonts w:hint="default"/>
        <w:lang w:val="ru-RU" w:eastAsia="ru-RU" w:bidi="ru-RU"/>
      </w:rPr>
    </w:lvl>
    <w:lvl w:ilvl="2" w:tplc="824C0FA8">
      <w:numFmt w:val="bullet"/>
      <w:lvlText w:val="•"/>
      <w:lvlJc w:val="left"/>
      <w:pPr>
        <w:ind w:left="1382" w:hanging="340"/>
      </w:pPr>
      <w:rPr>
        <w:rFonts w:hint="default"/>
        <w:lang w:val="ru-RU" w:eastAsia="ru-RU" w:bidi="ru-RU"/>
      </w:rPr>
    </w:lvl>
    <w:lvl w:ilvl="3" w:tplc="1BD6623C">
      <w:numFmt w:val="bullet"/>
      <w:lvlText w:val="•"/>
      <w:lvlJc w:val="left"/>
      <w:pPr>
        <w:ind w:left="2023" w:hanging="340"/>
      </w:pPr>
      <w:rPr>
        <w:rFonts w:hint="default"/>
        <w:lang w:val="ru-RU" w:eastAsia="ru-RU" w:bidi="ru-RU"/>
      </w:rPr>
    </w:lvl>
    <w:lvl w:ilvl="4" w:tplc="047EC7B4">
      <w:numFmt w:val="bullet"/>
      <w:lvlText w:val="•"/>
      <w:lvlJc w:val="left"/>
      <w:pPr>
        <w:ind w:left="2665" w:hanging="340"/>
      </w:pPr>
      <w:rPr>
        <w:rFonts w:hint="default"/>
        <w:lang w:val="ru-RU" w:eastAsia="ru-RU" w:bidi="ru-RU"/>
      </w:rPr>
    </w:lvl>
    <w:lvl w:ilvl="5" w:tplc="BE82238C">
      <w:numFmt w:val="bullet"/>
      <w:lvlText w:val="•"/>
      <w:lvlJc w:val="left"/>
      <w:pPr>
        <w:ind w:left="3306" w:hanging="340"/>
      </w:pPr>
      <w:rPr>
        <w:rFonts w:hint="default"/>
        <w:lang w:val="ru-RU" w:eastAsia="ru-RU" w:bidi="ru-RU"/>
      </w:rPr>
    </w:lvl>
    <w:lvl w:ilvl="6" w:tplc="04F6C88A">
      <w:numFmt w:val="bullet"/>
      <w:lvlText w:val="•"/>
      <w:lvlJc w:val="left"/>
      <w:pPr>
        <w:ind w:left="3947" w:hanging="340"/>
      </w:pPr>
      <w:rPr>
        <w:rFonts w:hint="default"/>
        <w:lang w:val="ru-RU" w:eastAsia="ru-RU" w:bidi="ru-RU"/>
      </w:rPr>
    </w:lvl>
    <w:lvl w:ilvl="7" w:tplc="12D27D12">
      <w:numFmt w:val="bullet"/>
      <w:lvlText w:val="•"/>
      <w:lvlJc w:val="left"/>
      <w:pPr>
        <w:ind w:left="4589" w:hanging="340"/>
      </w:pPr>
      <w:rPr>
        <w:rFonts w:hint="default"/>
        <w:lang w:val="ru-RU" w:eastAsia="ru-RU" w:bidi="ru-RU"/>
      </w:rPr>
    </w:lvl>
    <w:lvl w:ilvl="8" w:tplc="864C7DAC">
      <w:numFmt w:val="bullet"/>
      <w:lvlText w:val="•"/>
      <w:lvlJc w:val="left"/>
      <w:pPr>
        <w:ind w:left="5230" w:hanging="340"/>
      </w:pPr>
      <w:rPr>
        <w:rFonts w:hint="default"/>
        <w:lang w:val="ru-RU" w:eastAsia="ru-RU" w:bidi="ru-RU"/>
      </w:rPr>
    </w:lvl>
  </w:abstractNum>
  <w:abstractNum w:abstractNumId="1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A17180D"/>
    <w:multiLevelType w:val="hybridMultilevel"/>
    <w:tmpl w:val="9C1C8C02"/>
    <w:lvl w:ilvl="0" w:tplc="89BA477E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40D0007A">
      <w:numFmt w:val="bullet"/>
      <w:lvlText w:val="•"/>
      <w:lvlJc w:val="left"/>
      <w:pPr>
        <w:ind w:left="1924" w:hanging="348"/>
      </w:pPr>
      <w:rPr>
        <w:rFonts w:hint="default"/>
        <w:lang w:val="ru-RU" w:eastAsia="ru-RU" w:bidi="ru-RU"/>
      </w:rPr>
    </w:lvl>
    <w:lvl w:ilvl="2" w:tplc="9A369A82">
      <w:numFmt w:val="bullet"/>
      <w:lvlText w:val="•"/>
      <w:lvlJc w:val="left"/>
      <w:pPr>
        <w:ind w:left="2909" w:hanging="348"/>
      </w:pPr>
      <w:rPr>
        <w:rFonts w:hint="default"/>
        <w:lang w:val="ru-RU" w:eastAsia="ru-RU" w:bidi="ru-RU"/>
      </w:rPr>
    </w:lvl>
    <w:lvl w:ilvl="3" w:tplc="FFC6F22E">
      <w:numFmt w:val="bullet"/>
      <w:lvlText w:val="•"/>
      <w:lvlJc w:val="left"/>
      <w:pPr>
        <w:ind w:left="3894" w:hanging="348"/>
      </w:pPr>
      <w:rPr>
        <w:rFonts w:hint="default"/>
        <w:lang w:val="ru-RU" w:eastAsia="ru-RU" w:bidi="ru-RU"/>
      </w:rPr>
    </w:lvl>
    <w:lvl w:ilvl="4" w:tplc="613E0C7E">
      <w:numFmt w:val="bullet"/>
      <w:lvlText w:val="•"/>
      <w:lvlJc w:val="left"/>
      <w:pPr>
        <w:ind w:left="4879" w:hanging="348"/>
      </w:pPr>
      <w:rPr>
        <w:rFonts w:hint="default"/>
        <w:lang w:val="ru-RU" w:eastAsia="ru-RU" w:bidi="ru-RU"/>
      </w:rPr>
    </w:lvl>
    <w:lvl w:ilvl="5" w:tplc="7AA8DE5E">
      <w:numFmt w:val="bullet"/>
      <w:lvlText w:val="•"/>
      <w:lvlJc w:val="left"/>
      <w:pPr>
        <w:ind w:left="5864" w:hanging="348"/>
      </w:pPr>
      <w:rPr>
        <w:rFonts w:hint="default"/>
        <w:lang w:val="ru-RU" w:eastAsia="ru-RU" w:bidi="ru-RU"/>
      </w:rPr>
    </w:lvl>
    <w:lvl w:ilvl="6" w:tplc="4A307622">
      <w:numFmt w:val="bullet"/>
      <w:lvlText w:val="•"/>
      <w:lvlJc w:val="left"/>
      <w:pPr>
        <w:ind w:left="6848" w:hanging="348"/>
      </w:pPr>
      <w:rPr>
        <w:rFonts w:hint="default"/>
        <w:lang w:val="ru-RU" w:eastAsia="ru-RU" w:bidi="ru-RU"/>
      </w:rPr>
    </w:lvl>
    <w:lvl w:ilvl="7" w:tplc="87149434">
      <w:numFmt w:val="bullet"/>
      <w:lvlText w:val="•"/>
      <w:lvlJc w:val="left"/>
      <w:pPr>
        <w:ind w:left="7833" w:hanging="348"/>
      </w:pPr>
      <w:rPr>
        <w:rFonts w:hint="default"/>
        <w:lang w:val="ru-RU" w:eastAsia="ru-RU" w:bidi="ru-RU"/>
      </w:rPr>
    </w:lvl>
    <w:lvl w:ilvl="8" w:tplc="2932E25E">
      <w:numFmt w:val="bullet"/>
      <w:lvlText w:val="•"/>
      <w:lvlJc w:val="left"/>
      <w:pPr>
        <w:ind w:left="8818" w:hanging="34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E1"/>
    <w:rsid w:val="0002732F"/>
    <w:rsid w:val="0020055D"/>
    <w:rsid w:val="002A4318"/>
    <w:rsid w:val="002E139E"/>
    <w:rsid w:val="003A33CA"/>
    <w:rsid w:val="003B1791"/>
    <w:rsid w:val="004023E9"/>
    <w:rsid w:val="004E7B25"/>
    <w:rsid w:val="005670EB"/>
    <w:rsid w:val="00640527"/>
    <w:rsid w:val="006641DE"/>
    <w:rsid w:val="007F0E80"/>
    <w:rsid w:val="008921A7"/>
    <w:rsid w:val="008B6B5D"/>
    <w:rsid w:val="00902B3F"/>
    <w:rsid w:val="00AE40E1"/>
    <w:rsid w:val="00B05190"/>
    <w:rsid w:val="00B06CE8"/>
    <w:rsid w:val="00B7552C"/>
    <w:rsid w:val="00B859BA"/>
    <w:rsid w:val="00CB2588"/>
    <w:rsid w:val="00CF2B96"/>
    <w:rsid w:val="00EE7CE9"/>
    <w:rsid w:val="00F417B9"/>
    <w:rsid w:val="00F468E5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E1"/>
  </w:style>
  <w:style w:type="paragraph" w:styleId="1">
    <w:name w:val="heading 1"/>
    <w:basedOn w:val="a"/>
    <w:link w:val="10"/>
    <w:uiPriority w:val="1"/>
    <w:qFormat/>
    <w:rsid w:val="00AE40E1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40E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99"/>
    <w:unhideWhenUsed/>
    <w:rsid w:val="00AE40E1"/>
    <w:pPr>
      <w:suppressAutoHyphens/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E40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1"/>
    <w:qFormat/>
    <w:rsid w:val="00AE40E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E4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40E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Абзац списка1"/>
    <w:basedOn w:val="a"/>
    <w:rsid w:val="00AE40E1"/>
    <w:pPr>
      <w:suppressAutoHyphens/>
      <w:ind w:left="720"/>
    </w:pPr>
    <w:rPr>
      <w:rFonts w:ascii="Calibri" w:eastAsia="Times New Roman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E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6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2005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E1"/>
  </w:style>
  <w:style w:type="paragraph" w:styleId="1">
    <w:name w:val="heading 1"/>
    <w:basedOn w:val="a"/>
    <w:link w:val="10"/>
    <w:uiPriority w:val="1"/>
    <w:qFormat/>
    <w:rsid w:val="00AE40E1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40E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99"/>
    <w:unhideWhenUsed/>
    <w:rsid w:val="00AE40E1"/>
    <w:pPr>
      <w:suppressAutoHyphens/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E40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1"/>
    <w:qFormat/>
    <w:rsid w:val="00AE40E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E4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40E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Абзац списка1"/>
    <w:basedOn w:val="a"/>
    <w:rsid w:val="00AE40E1"/>
    <w:pPr>
      <w:suppressAutoHyphens/>
      <w:ind w:left="720"/>
    </w:pPr>
    <w:rPr>
      <w:rFonts w:ascii="Calibri" w:eastAsia="Times New Roman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E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6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200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zny-star-6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ozny-star-6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СОШ 66</cp:lastModifiedBy>
  <cp:revision>29</cp:revision>
  <cp:lastPrinted>2018-08-10T07:57:00Z</cp:lastPrinted>
  <dcterms:created xsi:type="dcterms:W3CDTF">2018-07-21T09:16:00Z</dcterms:created>
  <dcterms:modified xsi:type="dcterms:W3CDTF">2018-09-08T15:28:00Z</dcterms:modified>
</cp:coreProperties>
</file>